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5EFF" w14:textId="77777777" w:rsidR="00283AB6" w:rsidRPr="00283AB6" w:rsidRDefault="00283AB6" w:rsidP="00283AB6">
      <w:r w:rsidRPr="00283AB6">
        <w:t>Bieruń</w:t>
      </w:r>
      <w:r w:rsidRPr="00283AB6">
        <w:br/>
        <w:t>1.    U św. Walentego w Bieruniu. Historie (nie)koniecznie romantyczne.</w:t>
      </w:r>
    </w:p>
    <w:p w14:paraId="0EB543D1" w14:textId="77777777" w:rsidR="00283AB6" w:rsidRPr="00283AB6" w:rsidRDefault="00283AB6" w:rsidP="00283AB6">
      <w:r w:rsidRPr="00283AB6">
        <w:br/>
        <w:t>Boguszowice</w:t>
      </w:r>
      <w:r w:rsidRPr="00283AB6">
        <w:br/>
        <w:t>2.    Kochać Jezusa jak ksiądz Walenty. W Jankowicach Rybnickich</w:t>
      </w:r>
      <w:r w:rsidRPr="00283AB6">
        <w:br/>
        <w:t>3.    Do Studzienki na modlitwę</w:t>
      </w:r>
    </w:p>
    <w:p w14:paraId="5AF760F9" w14:textId="77777777" w:rsidR="00283AB6" w:rsidRPr="00283AB6" w:rsidRDefault="00283AB6" w:rsidP="00283AB6">
      <w:r w:rsidRPr="00283AB6">
        <w:br/>
        <w:t>Chorzów</w:t>
      </w:r>
      <w:r w:rsidRPr="00283AB6">
        <w:br/>
        <w:t>4.    700 obiadów dla ubogich dziennie. U Proboszcza robotników – Arcybiskupa Gawliny</w:t>
      </w:r>
      <w:r w:rsidRPr="00283AB6">
        <w:br/>
        <w:t>5.    Do św. Józefa, który z tronu patrzy na miasto</w:t>
      </w:r>
      <w:r w:rsidRPr="00283AB6">
        <w:br/>
        <w:t>6.    Szlakiem drewnianych kościołów.  U świętego Wawrzyńca w Chorzowie</w:t>
      </w:r>
      <w:r w:rsidRPr="00283AB6">
        <w:br/>
        <w:t>7.    W Chorzowskim Central Parku. Zanim powstały kopalnie i huty. W Górnośląskim skansenie</w:t>
      </w:r>
      <w:r w:rsidRPr="00283AB6">
        <w:br/>
        <w:t>8.    Ze św. Jadwigą w chorzowskim Edenie.</w:t>
      </w:r>
      <w:r w:rsidRPr="00283AB6">
        <w:br/>
        <w:t>9.    Szlakiem dwóch błogosławionych chorzowskich męczenników. Z wizytą w kościele św. Marii Magdaleny w Chorzowie Starym</w:t>
      </w:r>
      <w:r w:rsidRPr="00283AB6">
        <w:br/>
        <w:t>10.    Z Wawelu do Chorzowa. Z wizytą w sanktuarium św. Floriana</w:t>
      </w:r>
    </w:p>
    <w:p w14:paraId="5F500533" w14:textId="77777777" w:rsidR="00283AB6" w:rsidRPr="00283AB6" w:rsidRDefault="00283AB6" w:rsidP="00283AB6">
      <w:r w:rsidRPr="00283AB6">
        <w:br/>
        <w:t>Chorzów Batory</w:t>
      </w:r>
      <w:r w:rsidRPr="00283AB6">
        <w:br/>
        <w:t>11. Kino, prasa bez kieliszka wódki. Z wizytą w Hajdukach u ks. proboszcza bł. J. Czempiela </w:t>
      </w:r>
    </w:p>
    <w:p w14:paraId="1BE46014" w14:textId="77777777" w:rsidR="00283AB6" w:rsidRPr="00283AB6" w:rsidRDefault="00283AB6" w:rsidP="00283AB6">
      <w:r w:rsidRPr="00283AB6">
        <w:br/>
        <w:t>Dębieńsko</w:t>
      </w:r>
      <w:r w:rsidRPr="00283AB6">
        <w:br/>
        <w:t>12. Szlakiem drewnianych kościołów. U św. Marii Magdaleny w Bełku</w:t>
      </w:r>
    </w:p>
    <w:p w14:paraId="23469DFC" w14:textId="77777777" w:rsidR="00283AB6" w:rsidRPr="00283AB6" w:rsidRDefault="00283AB6" w:rsidP="00283AB6">
      <w:r w:rsidRPr="00283AB6">
        <w:br/>
        <w:t>Golejów</w:t>
      </w:r>
      <w:r w:rsidRPr="00283AB6">
        <w:br/>
        <w:t>13. Szlakiem drewnianych kościołów. Z wizytą w Rybniku Wielopolu</w:t>
      </w:r>
    </w:p>
    <w:p w14:paraId="6727814B" w14:textId="77777777" w:rsidR="00283AB6" w:rsidRPr="00283AB6" w:rsidRDefault="00283AB6" w:rsidP="00283AB6">
      <w:r w:rsidRPr="00283AB6">
        <w:br/>
        <w:t>Gorzyce Śląskie</w:t>
      </w:r>
      <w:r w:rsidRPr="00283AB6">
        <w:br/>
        <w:t>14. Sanktuarium Matki Bożej Fatimskiej w Turzy Śląskiej. Po pokutę i nawrócenie</w:t>
      </w:r>
      <w:r w:rsidRPr="00283AB6">
        <w:br/>
        <w:t>15.  Łaziska Rybnickie. Bóg ma oko na wszystko</w:t>
      </w:r>
      <w:r w:rsidRPr="00283AB6">
        <w:br/>
        <w:t>16. Hajmat Gustlika (Franciszka Pieczki), czyli z wizytą w kościele św. Józefa w Godowie z pamiątkowym zdjęciem przed pomnikiem w tle</w:t>
      </w:r>
      <w:r w:rsidRPr="00283AB6">
        <w:br/>
        <w:t>17. Laudato Si: Na pograniczu państw i diecezji – meandry Odry</w:t>
      </w:r>
    </w:p>
    <w:p w14:paraId="719815A6" w14:textId="77777777" w:rsidR="00283AB6" w:rsidRPr="00283AB6" w:rsidRDefault="00283AB6" w:rsidP="00283AB6">
      <w:r w:rsidRPr="00283AB6">
        <w:br/>
        <w:t>Jastrzębie Górne</w:t>
      </w:r>
      <w:r w:rsidRPr="00283AB6">
        <w:br/>
        <w:t>18. To Pan mój los zabezpiecza.  Z pielgrzymką do Opatrzności Bożej w Jastrzębiu Zdroju</w:t>
      </w:r>
      <w:r w:rsidRPr="00283AB6">
        <w:br/>
        <w:t>19.  Tam, gdzie rodziły się Porozumienia Sierpniowe. U Matki Kościoła. </w:t>
      </w:r>
    </w:p>
    <w:p w14:paraId="728387B9" w14:textId="77777777" w:rsidR="00283AB6" w:rsidRPr="00283AB6" w:rsidRDefault="00283AB6" w:rsidP="00283AB6">
      <w:r w:rsidRPr="00283AB6">
        <w:br/>
        <w:t>Jastrzębie-Zdrój</w:t>
      </w:r>
      <w:r w:rsidRPr="00283AB6">
        <w:br/>
        <w:t>20.  Szlakiem drewnianych kościołów: Kościół św. Barbary i Józefa</w:t>
      </w:r>
    </w:p>
    <w:p w14:paraId="3AFABF2A" w14:textId="77777777" w:rsidR="00283AB6" w:rsidRPr="00283AB6" w:rsidRDefault="00283AB6" w:rsidP="00283AB6">
      <w:r w:rsidRPr="00283AB6">
        <w:br/>
        <w:t>Katowice-Bogucice</w:t>
      </w:r>
      <w:r w:rsidRPr="00283AB6">
        <w:br/>
        <w:t>21. Z pielgrzymką do Matki Bożej Boguckiej</w:t>
      </w:r>
      <w:r w:rsidRPr="00283AB6">
        <w:br/>
        <w:t>22. Z modlitwą do św. Anny na Nikiszowcu </w:t>
      </w:r>
    </w:p>
    <w:p w14:paraId="40848AF2" w14:textId="77777777" w:rsidR="00283AB6" w:rsidRPr="00283AB6" w:rsidRDefault="00283AB6" w:rsidP="00283AB6">
      <w:r w:rsidRPr="00283AB6">
        <w:lastRenderedPageBreak/>
        <w:br/>
        <w:t>Katowice-Panewniki</w:t>
      </w:r>
      <w:r w:rsidRPr="00283AB6">
        <w:br/>
        <w:t>23. Pójdźmy wszyscy do (panewnickiej) stajenki. Z Wizytą u Franciszkanów</w:t>
      </w:r>
    </w:p>
    <w:p w14:paraId="37D333D7" w14:textId="77777777" w:rsidR="00283AB6" w:rsidRPr="00283AB6" w:rsidRDefault="00283AB6" w:rsidP="00283AB6">
      <w:r w:rsidRPr="00283AB6">
        <w:br/>
        <w:t>Katowice-Piotrowice</w:t>
      </w:r>
      <w:r w:rsidRPr="00283AB6">
        <w:br/>
        <w:t>24. Matka Boża Częstochowska spod Katowickiego Podlesia</w:t>
      </w:r>
    </w:p>
    <w:p w14:paraId="3C789559" w14:textId="77777777" w:rsidR="00283AB6" w:rsidRPr="00283AB6" w:rsidRDefault="00283AB6" w:rsidP="00283AB6">
      <w:r w:rsidRPr="00283AB6">
        <w:br/>
        <w:t>Katowice-Śródmieście</w:t>
      </w:r>
      <w:r w:rsidRPr="00283AB6">
        <w:br/>
        <w:t>25. Do Matki wszystkich kościołów naszej archidiecezji.  W katedrze Chrystusa Króla </w:t>
      </w:r>
      <w:r w:rsidRPr="00283AB6">
        <w:br/>
        <w:t>26. Lux ex Silesia. Z wizytą w Panteonie i na tarasie widokowym katedry</w:t>
      </w:r>
      <w:r w:rsidRPr="00283AB6">
        <w:br/>
        <w:t>27. Tam, gdzie formują się przyszli księża. Z wizytą w Wyższym Śląskim Seminarium Duchownym i na Wydziale Teologicznym Uniwersytetu Śląskiego.</w:t>
      </w:r>
      <w:r w:rsidRPr="00283AB6">
        <w:br/>
        <w:t>28.  Z wizytą w dawnej katedrze katowickiej – kościół Św. Apostołów Piotra i Pawła.</w:t>
      </w:r>
      <w:r w:rsidRPr="00283AB6">
        <w:br/>
        <w:t>29. Spacerkiem do parku Kościuszki. Kościółek św. Michała z wieżą spadochronową w tle.</w:t>
      </w:r>
      <w:r w:rsidRPr="00283AB6">
        <w:br/>
        <w:t>30. By została w nas pamięć: z modlitwą w kościele Podwyższenia Krzyża Świętego w Katowicach Brynowie</w:t>
      </w:r>
      <w:r w:rsidRPr="00283AB6">
        <w:br/>
        <w:t>31. Tam, gdzie przelano krew niewinną. Pod krzyżem przed kopalnią Wujek. Z wizytą w Śląskim Centrum Wolności i Solidarności</w:t>
      </w:r>
      <w:r w:rsidRPr="00283AB6">
        <w:br/>
        <w:t>32.  To co najcenniejsze: Galeria śląskiej sztuki sakralnej w Muzeum Śląskim </w:t>
      </w:r>
      <w:r w:rsidRPr="00283AB6">
        <w:br/>
        <w:t>33. Z wizytą u Matki katowickich kościołów.</w:t>
      </w:r>
    </w:p>
    <w:p w14:paraId="790653CA" w14:textId="77777777" w:rsidR="00283AB6" w:rsidRPr="00283AB6" w:rsidRDefault="00283AB6" w:rsidP="00283AB6">
      <w:r w:rsidRPr="00283AB6">
        <w:br/>
        <w:t>Katowice-Załęże</w:t>
      </w:r>
      <w:r w:rsidRPr="00283AB6">
        <w:br/>
        <w:t>34. Z intencją o dobrą śmierć. U św. Józefa w Katowicach Załężu</w:t>
      </w:r>
      <w:r w:rsidRPr="00283AB6">
        <w:br/>
        <w:t>Knurów</w:t>
      </w:r>
      <w:r w:rsidRPr="00283AB6">
        <w:br/>
        <w:t>35. Dobra robota ks. Roboty. Z wizytą w Gierałtowicach</w:t>
      </w:r>
      <w:r w:rsidRPr="00283AB6">
        <w:br/>
        <w:t>36. Z wizytą u pięknej Ślązaczki. W Krywałdzie. </w:t>
      </w:r>
      <w:r w:rsidRPr="00283AB6">
        <w:br/>
        <w:t>37. Szlakiem drewnianych kościołów. Z wizytą u św. Mikołaja w Wilczy.</w:t>
      </w:r>
    </w:p>
    <w:p w14:paraId="02C97222" w14:textId="77777777" w:rsidR="00283AB6" w:rsidRPr="00283AB6" w:rsidRDefault="00283AB6" w:rsidP="00283AB6">
      <w:r w:rsidRPr="00283AB6">
        <w:br/>
        <w:t>Kochłowice</w:t>
      </w:r>
      <w:r w:rsidRPr="00283AB6">
        <w:br/>
        <w:t>38. Śląskie Lourdes. Z wizytą w Kochłowicach</w:t>
      </w:r>
      <w:r w:rsidRPr="00283AB6">
        <w:br/>
        <w:t>39. Słowo zastygłe w szkle. Z modlitwą w wireckim kościele</w:t>
      </w:r>
    </w:p>
    <w:p w14:paraId="052C3EAC" w14:textId="77777777" w:rsidR="00283AB6" w:rsidRPr="00283AB6" w:rsidRDefault="00283AB6" w:rsidP="00283AB6">
      <w:r w:rsidRPr="00283AB6">
        <w:br/>
        <w:t>Lędziny</w:t>
      </w:r>
      <w:r w:rsidRPr="00283AB6">
        <w:br/>
        <w:t>40. Na legendarnym Klimoncie. W kościele św. Klemensa w Lędzinach</w:t>
      </w:r>
      <w:r w:rsidRPr="00283AB6">
        <w:br/>
        <w:t>41. Chełm Śląski ze Smutną Górą</w:t>
      </w:r>
    </w:p>
    <w:p w14:paraId="0D6D086F" w14:textId="77777777" w:rsidR="00283AB6" w:rsidRPr="00283AB6" w:rsidRDefault="00283AB6" w:rsidP="00283AB6">
      <w:r w:rsidRPr="00283AB6">
        <w:br/>
        <w:t>Łaziska</w:t>
      </w:r>
      <w:r w:rsidRPr="00283AB6">
        <w:br/>
        <w:t>42. Z różańcem na Wierzysko </w:t>
      </w:r>
    </w:p>
    <w:p w14:paraId="2AE93A6D" w14:textId="77777777" w:rsidR="00283AB6" w:rsidRPr="00283AB6" w:rsidRDefault="00283AB6" w:rsidP="00283AB6">
      <w:r w:rsidRPr="00283AB6">
        <w:br/>
        <w:t>Miedźna</w:t>
      </w:r>
      <w:r w:rsidRPr="00283AB6">
        <w:br/>
        <w:t>43.  Szlakiem drewnianych kościołów. U św. Marcina w Ćwiklicach</w:t>
      </w:r>
      <w:r w:rsidRPr="00283AB6">
        <w:br/>
        <w:t>44. Szlakiem drewnianych kościołów.  W Górze u św. Barbary</w:t>
      </w:r>
      <w:r w:rsidRPr="00283AB6">
        <w:br/>
        <w:t>45. Szlakiem drewnianych kościołów. Z wizytą w Grzawie</w:t>
      </w:r>
      <w:r w:rsidRPr="00283AB6">
        <w:br/>
        <w:t>46. Szlakiem drewnianych kościołów. Z wizytą w Miedźnej </w:t>
      </w:r>
    </w:p>
    <w:p w14:paraId="50732AFA" w14:textId="77777777" w:rsidR="00283AB6" w:rsidRPr="00283AB6" w:rsidRDefault="00283AB6" w:rsidP="00283AB6">
      <w:r w:rsidRPr="00283AB6">
        <w:br/>
        <w:t>Mikołów</w:t>
      </w:r>
      <w:r w:rsidRPr="00283AB6">
        <w:br/>
      </w:r>
      <w:r w:rsidRPr="00283AB6">
        <w:lastRenderedPageBreak/>
        <w:t>47. U św. Wawrzyńca w Mokrem</w:t>
      </w:r>
      <w:r w:rsidRPr="00283AB6">
        <w:br/>
        <w:t>48. U Matki Bożej, Opiekunki Środowiska Naturalnego w Bujakowie</w:t>
      </w:r>
      <w:r w:rsidRPr="00283AB6">
        <w:br/>
        <w:t>49. U świętego Wojciecha i Matki Bożej Miłosierdzia w Mikołowie</w:t>
      </w:r>
      <w:r w:rsidRPr="00283AB6">
        <w:br/>
        <w:t>50. Szlakiem drewnianych kościołów. Z wizytą w Borowej Wsi</w:t>
      </w:r>
      <w:r w:rsidRPr="00283AB6">
        <w:br/>
        <w:t>51. Szlakiem drewnianych kościołów. Z wizytą w Paniowach</w:t>
      </w:r>
    </w:p>
    <w:p w14:paraId="6D449624" w14:textId="77777777" w:rsidR="00283AB6" w:rsidRPr="00283AB6" w:rsidRDefault="00283AB6" w:rsidP="00283AB6">
      <w:r w:rsidRPr="00283AB6">
        <w:br/>
        <w:t>Mysłowice</w:t>
      </w:r>
      <w:r w:rsidRPr="00283AB6">
        <w:br/>
        <w:t>52. Z wizytą w kościele Matki Bożej Bolesnej w Brzęczkowicach i muzeum misyjnym</w:t>
      </w:r>
      <w:r w:rsidRPr="00283AB6">
        <w:br/>
        <w:t>53.  U Pięknej Madonny w Mysłowicach</w:t>
      </w:r>
      <w:r w:rsidRPr="00283AB6">
        <w:br/>
        <w:t>54. Tam, gdzie biskup pozostał proboszczem. W Mysłowicach w kościele NSPJ</w:t>
      </w:r>
    </w:p>
    <w:p w14:paraId="7B40D916" w14:textId="77777777" w:rsidR="00283AB6" w:rsidRPr="00283AB6" w:rsidRDefault="00283AB6" w:rsidP="00283AB6">
      <w:r w:rsidRPr="00283AB6">
        <w:br/>
        <w:t>Niedobczyce</w:t>
      </w:r>
      <w:r w:rsidRPr="00283AB6">
        <w:br/>
        <w:t>55. Święta z sąsiedztwa. Kwiotek Pana Jezusa. W rodzinnej parafii arcybiskupa Damiana Zimonia</w:t>
      </w:r>
    </w:p>
    <w:p w14:paraId="01D5247F" w14:textId="77777777" w:rsidR="00283AB6" w:rsidRPr="00283AB6" w:rsidRDefault="00283AB6" w:rsidP="00283AB6">
      <w:r w:rsidRPr="00283AB6">
        <w:br/>
        <w:t>Orzesze</w:t>
      </w:r>
      <w:r w:rsidRPr="00283AB6">
        <w:br/>
        <w:t>56. Szlakiem drewnianych kościołów.  Z wizytą w Palowicach</w:t>
      </w:r>
      <w:r w:rsidRPr="00283AB6">
        <w:br/>
        <w:t>57. Laudato si.  Prawie jak na Mazurach – Pojezierze Palowickie</w:t>
      </w:r>
    </w:p>
    <w:p w14:paraId="68E5C738" w14:textId="77777777" w:rsidR="00283AB6" w:rsidRPr="00283AB6" w:rsidRDefault="00283AB6" w:rsidP="00283AB6">
      <w:r w:rsidRPr="00283AB6">
        <w:br/>
        <w:t>Pawłowice Śląskie</w:t>
      </w:r>
      <w:r w:rsidRPr="00283AB6">
        <w:br/>
        <w:t>58. Krzyżowickie Cenacolo z obrazem Madonny w tle</w:t>
      </w:r>
      <w:r w:rsidRPr="00283AB6">
        <w:br/>
        <w:t>59. Śladami Karola Miarki. W Pielgrzymowicach</w:t>
      </w:r>
      <w:r w:rsidRPr="00283AB6">
        <w:br/>
        <w:t>60. Szlakiem drewnianych kościołów. U św. Jakuba Starszego Apostoła w Wiśle Małej</w:t>
      </w:r>
      <w:r w:rsidRPr="00283AB6">
        <w:br/>
        <w:t>61. Laudato si, Wieża widokowa w Wiśle Małej</w:t>
      </w:r>
    </w:p>
    <w:p w14:paraId="52189A31" w14:textId="77777777" w:rsidR="00283AB6" w:rsidRPr="00283AB6" w:rsidRDefault="00283AB6" w:rsidP="00283AB6">
      <w:r w:rsidRPr="00283AB6">
        <w:br/>
        <w:t>Piekary Śląskie</w:t>
      </w:r>
      <w:r w:rsidRPr="00283AB6">
        <w:br/>
        <w:t>62. W duchowej stolicy Górnego Śląska. Z wizytą w bazylice u Matki Bożej Piekarskiej</w:t>
      </w:r>
      <w:r w:rsidRPr="00283AB6">
        <w:br/>
        <w:t>63. Poznać historię Piekar Śląskich. Z wizytą w Muzeum Sanktuaryjnym</w:t>
      </w:r>
      <w:r w:rsidRPr="00283AB6">
        <w:br/>
        <w:t>64. Na kalwaryjskim szlaku. Z różańcem w dłoni.</w:t>
      </w:r>
      <w:r w:rsidRPr="00283AB6">
        <w:br/>
        <w:t>65. Spacer na Kopiec Wyzwolenia</w:t>
      </w:r>
      <w:r w:rsidRPr="00283AB6">
        <w:br/>
        <w:t>66. Święci na ostrym dyżurze. W Brzezinach Śląskich.</w:t>
      </w:r>
      <w:r w:rsidRPr="00283AB6">
        <w:br/>
        <w:t>67. Z Kamienia na Wawel i Ostrów Tumski.  Szlakiem Biskupa Nankera.</w:t>
      </w:r>
      <w:r w:rsidRPr="00283AB6">
        <w:br/>
        <w:t>68. W Radzionkowie – w Centrum Dokumentacji Deportacji Górnoślązaków.</w:t>
      </w:r>
      <w:r w:rsidRPr="00283AB6">
        <w:br/>
        <w:t>69. W Radzionkowie u św. Wojciecha</w:t>
      </w:r>
    </w:p>
    <w:p w14:paraId="14E03B65" w14:textId="77777777" w:rsidR="00283AB6" w:rsidRPr="00283AB6" w:rsidRDefault="00283AB6" w:rsidP="00283AB6">
      <w:r w:rsidRPr="00283AB6">
        <w:br/>
        <w:t>Pogrzebień</w:t>
      </w:r>
      <w:r w:rsidRPr="00283AB6">
        <w:br/>
        <w:t>70. Do Brzezia. Do siostry Dulcissimy</w:t>
      </w:r>
      <w:r w:rsidRPr="00283AB6">
        <w:br/>
        <w:t>71. Nowe Nieboczowy: by służyć dobru wspólnemu</w:t>
      </w:r>
      <w:r w:rsidRPr="00283AB6">
        <w:br/>
        <w:t>72. Laudato si. Chwalcie Pana ptactwo skrzydlate. Rezerwat Wielikąt</w:t>
      </w:r>
      <w:r w:rsidRPr="00283AB6">
        <w:br/>
        <w:t>73. W tym właśnie dniu trysnęły z hukiem wszystkie źródła Wielkiej Otchłani i otworzyły się upusty nieba” – Kaplica Różańcowa w Bukowie</w:t>
      </w:r>
      <w:r w:rsidRPr="00283AB6">
        <w:br/>
        <w:t>74. Wznoszę swe oczy ku górom. Wieża widokowa w Pogrzebieniu </w:t>
      </w:r>
    </w:p>
    <w:p w14:paraId="79535340" w14:textId="77777777" w:rsidR="00283AB6" w:rsidRPr="00283AB6" w:rsidRDefault="00283AB6" w:rsidP="00283AB6">
      <w:r w:rsidRPr="00283AB6">
        <w:br/>
        <w:t>Pszczyna</w:t>
      </w:r>
      <w:r w:rsidRPr="00283AB6">
        <w:br/>
        <w:t>75. Szlakiem drewnianych kościołów. W Łące, u św. Mikołaja</w:t>
      </w:r>
      <w:r w:rsidRPr="00283AB6">
        <w:br/>
        <w:t>76. Kapliczka „Bądź wola Twoja” w Pszczynie</w:t>
      </w:r>
      <w:r w:rsidRPr="00283AB6">
        <w:br/>
      </w:r>
      <w:r w:rsidRPr="00283AB6">
        <w:lastRenderedPageBreak/>
        <w:t>77. Wszyscy święci balują w niebie.  Z wizytą w kościele Wszystkich Świętych w Pszczynie</w:t>
      </w:r>
    </w:p>
    <w:p w14:paraId="0CADBBFC" w14:textId="77777777" w:rsidR="00283AB6" w:rsidRPr="00283AB6" w:rsidRDefault="00283AB6" w:rsidP="00283AB6">
      <w:r w:rsidRPr="00283AB6">
        <w:br/>
        <w:t>Pszów</w:t>
      </w:r>
      <w:r w:rsidRPr="00283AB6">
        <w:br/>
        <w:t>78. Do Pszowa po uśmiech Matki Bożej</w:t>
      </w:r>
      <w:r w:rsidRPr="00283AB6">
        <w:br/>
        <w:t>79. Od Matki Uśmiechniętej do Matki Bolesnej. Z modlitwą na Pszowskiej Kalwarii</w:t>
      </w:r>
      <w:r w:rsidRPr="00283AB6">
        <w:br/>
        <w:t>80. Śląska Księżówka czyli z wizytą w Kokoszycach</w:t>
      </w:r>
      <w:r w:rsidRPr="00283AB6">
        <w:br/>
        <w:t>81. 353 lata pewnej tradycji. Z wizytą w Syryni u św. Antoniego</w:t>
      </w:r>
      <w:r w:rsidRPr="00283AB6">
        <w:br/>
        <w:t>82. Tam, gdzie zrodziła się oaza.  Z wizytą w kościele św. Jerzego w Rydułtowach</w:t>
      </w:r>
    </w:p>
    <w:p w14:paraId="0522F5B3" w14:textId="77777777" w:rsidR="00FF5E6A" w:rsidRDefault="00283AB6" w:rsidP="00283AB6">
      <w:r w:rsidRPr="00283AB6">
        <w:br/>
        <w:t>Ruda Śląska</w:t>
      </w:r>
      <w:r w:rsidRPr="00283AB6">
        <w:br/>
        <w:t>83. U św. Pawła na Frynie. O kościele, który zbudowano w jeden rok</w:t>
      </w:r>
      <w:r w:rsidRPr="00283AB6">
        <w:br/>
        <w:t>84. Dar Śląskiego Kopciuszka.  Z modlitwą w kościele ścięcia św. Jana Chrzciciela</w:t>
      </w:r>
      <w:r w:rsidRPr="00283AB6">
        <w:br/>
        <w:t>85. Idźcie do Józefa. W pierwszej i ostatniej parafii ks.  Hanika</w:t>
      </w:r>
    </w:p>
    <w:p w14:paraId="7A2BC097" w14:textId="77777777" w:rsidR="00FF5E6A" w:rsidRDefault="00283AB6" w:rsidP="00283AB6">
      <w:r w:rsidRPr="00283AB6">
        <w:br/>
        <w:t>Rybnik</w:t>
      </w:r>
      <w:r w:rsidRPr="00283AB6">
        <w:br/>
        <w:t>86. Dwie wieże, czyli z wizytą   u „Antoniczka” w Rybniku</w:t>
      </w:r>
      <w:r w:rsidRPr="00283AB6">
        <w:br/>
        <w:t>87. Szlakiem śląskiego Rembrandta. Z wizytą u św. Wawrzyńca w Ligockiej Kuźni</w:t>
      </w:r>
      <w:r w:rsidRPr="00283AB6">
        <w:br/>
        <w:t>88. Tam, gdzie wszystko się zaczęło. U chrzcielnych źródeł założyciela Oazy. Kościół Matki Bożej Bolesnej w Rybniku</w:t>
      </w:r>
      <w:r w:rsidRPr="00283AB6">
        <w:br/>
        <w:t>89. Do świętej Tereski, do Chwałowic</w:t>
      </w:r>
      <w:r w:rsidRPr="00283AB6">
        <w:br/>
      </w:r>
    </w:p>
    <w:p w14:paraId="3984B3AF" w14:textId="77777777" w:rsidR="00FF5E6A" w:rsidRDefault="00283AB6" w:rsidP="00283AB6">
      <w:r w:rsidRPr="00283AB6">
        <w:t>Siemianowice Śląskie</w:t>
      </w:r>
      <w:r w:rsidRPr="00283AB6">
        <w:br/>
        <w:t>90. W mieście Wojciecha Korfantego. Budować na planie krzyża</w:t>
      </w:r>
      <w:r w:rsidRPr="00283AB6">
        <w:br/>
        <w:t>91. Któż jak Bóg?  W Michałkowicach</w:t>
      </w:r>
    </w:p>
    <w:p w14:paraId="7139400B" w14:textId="77777777" w:rsidR="00FF5E6A" w:rsidRDefault="00283AB6" w:rsidP="00283AB6">
      <w:r w:rsidRPr="00283AB6">
        <w:br/>
        <w:t>Świętochłowice</w:t>
      </w:r>
      <w:r w:rsidRPr="00283AB6">
        <w:br/>
        <w:t>92. Cud w Świętochłowicach.  Niesamowita historia o 43 ocalonych</w:t>
      </w:r>
      <w:r w:rsidRPr="00283AB6">
        <w:br/>
        <w:t>93.  Kajze mi sie podzioł mój synocek miły. Z wizytą w Muzeum Powstań Śląskich</w:t>
      </w:r>
    </w:p>
    <w:p w14:paraId="0335E732" w14:textId="77777777" w:rsidR="00FF5E6A" w:rsidRDefault="00283AB6" w:rsidP="00283AB6">
      <w:r w:rsidRPr="00283AB6">
        <w:br/>
        <w:t>Suszec</w:t>
      </w:r>
      <w:r w:rsidRPr="00283AB6">
        <w:br/>
        <w:t>94. Usłyszeć szept świętej rozmowy. Z wizytą w Brzeźcach</w:t>
      </w:r>
    </w:p>
    <w:p w14:paraId="1B9E65BF" w14:textId="77777777" w:rsidR="00FF5E6A" w:rsidRDefault="00283AB6" w:rsidP="00283AB6">
      <w:r w:rsidRPr="00283AB6">
        <w:br/>
        <w:t>Tychy Nowe</w:t>
      </w:r>
      <w:r w:rsidRPr="00283AB6">
        <w:br/>
        <w:t>95. W Tychach u błogosławionej Karoliny</w:t>
      </w:r>
      <w:r w:rsidRPr="00283AB6">
        <w:br/>
      </w:r>
    </w:p>
    <w:p w14:paraId="00115E16" w14:textId="45F3234F" w:rsidR="00283AB6" w:rsidRDefault="00283AB6" w:rsidP="00283AB6">
      <w:r w:rsidRPr="00283AB6">
        <w:t>Tychy Stare</w:t>
      </w:r>
      <w:r w:rsidRPr="00283AB6">
        <w:br/>
        <w:t>96. U Matki tyskich kościołów. Z wizytą u Marii Magdaleny</w:t>
      </w:r>
      <w:r w:rsidRPr="00283AB6">
        <w:br/>
        <w:t>97. Do Pięknej Madonny w Tychach, po katechezę o Miłosierdziu Bożym.</w:t>
      </w:r>
      <w:r w:rsidRPr="00283AB6">
        <w:br/>
        <w:t>98.  W Tychach w kościele Ducha Świętego z ikonami Nowosielskiego.</w:t>
      </w:r>
    </w:p>
    <w:p w14:paraId="16734526" w14:textId="77777777" w:rsidR="00FF5E6A" w:rsidRPr="00283AB6" w:rsidRDefault="00FF5E6A" w:rsidP="00283AB6"/>
    <w:p w14:paraId="63FF59C1" w14:textId="77777777" w:rsidR="00FF5E6A" w:rsidRDefault="00283AB6" w:rsidP="00283AB6">
      <w:r w:rsidRPr="00283AB6">
        <w:t>Wodzisław Śląski</w:t>
      </w:r>
      <w:r w:rsidRPr="00283AB6">
        <w:br/>
        <w:t>99. Ze swoimi zmartwieniami do wodzisławskiego Jezusa Frasobliwego. W kościele Wniebowzięcia NMP</w:t>
      </w:r>
    </w:p>
    <w:p w14:paraId="35531390" w14:textId="5F3088DC" w:rsidR="00283AB6" w:rsidRPr="00283AB6" w:rsidRDefault="00283AB6" w:rsidP="00283AB6">
      <w:r w:rsidRPr="00283AB6">
        <w:br/>
        <w:t>Żory</w:t>
      </w:r>
      <w:r w:rsidRPr="00283AB6">
        <w:br/>
        <w:t>100.  Ogień nie strawi cię, nie spłoniesz. Z wizytą u św. Jakuba i Filipa w Żorach</w:t>
      </w:r>
    </w:p>
    <w:p w14:paraId="4F223D2D" w14:textId="77777777" w:rsidR="00061E4E" w:rsidRDefault="00061E4E"/>
    <w:sectPr w:rsidR="0006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6"/>
    <w:rsid w:val="00061E4E"/>
    <w:rsid w:val="000C35E7"/>
    <w:rsid w:val="00125380"/>
    <w:rsid w:val="00283AB6"/>
    <w:rsid w:val="003138A4"/>
    <w:rsid w:val="003D0E51"/>
    <w:rsid w:val="003E2A5F"/>
    <w:rsid w:val="003F7487"/>
    <w:rsid w:val="00416D7E"/>
    <w:rsid w:val="004E7B20"/>
    <w:rsid w:val="0053400D"/>
    <w:rsid w:val="005A38CE"/>
    <w:rsid w:val="006540BD"/>
    <w:rsid w:val="00837BDA"/>
    <w:rsid w:val="00A80DE4"/>
    <w:rsid w:val="00AB520A"/>
    <w:rsid w:val="00D21469"/>
    <w:rsid w:val="00D938B5"/>
    <w:rsid w:val="00EC3CD6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EF33"/>
  <w15:chartTrackingRefBased/>
  <w15:docId w15:val="{6FC363F0-3FD8-5A4C-B2BC-EC41A94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x"/>
    <w:basedOn w:val="Normalny"/>
    <w:link w:val="Nagwek1Znak"/>
    <w:autoRedefine/>
    <w:uiPriority w:val="99"/>
    <w:qFormat/>
    <w:rsid w:val="000C35E7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A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A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A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A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x Znak"/>
    <w:link w:val="Nagwek1"/>
    <w:uiPriority w:val="99"/>
    <w:rsid w:val="000C35E7"/>
    <w:rPr>
      <w:rFonts w:ascii="Times New Roman" w:eastAsia="Times New Roman" w:hAnsi="Times New Roman" w:cs="Times New Roman"/>
      <w:b/>
      <w:bCs/>
      <w:kern w:val="36"/>
      <w:sz w:val="28"/>
      <w:szCs w:val="48"/>
      <w:lang w:val="pl-PL" w:eastAsia="pl-PL"/>
    </w:rPr>
  </w:style>
  <w:style w:type="character" w:styleId="Uwydatnienie">
    <w:name w:val="Emphasis"/>
    <w:aliases w:val="Lire... Uwydatnienie"/>
    <w:basedOn w:val="Domylnaczcionkaakapitu"/>
    <w:uiPriority w:val="20"/>
    <w:qFormat/>
    <w:rsid w:val="005A38CE"/>
    <w:rPr>
      <w:rFonts w:asciiTheme="minorBidi" w:hAnsiTheme="minorBidi"/>
      <w:i w:val="0"/>
      <w:iCs/>
      <w:sz w:val="28"/>
    </w:rPr>
  </w:style>
  <w:style w:type="paragraph" w:styleId="Bezodstpw">
    <w:name w:val="No Spacing"/>
    <w:aliases w:val="GN"/>
    <w:basedOn w:val="Normalny"/>
    <w:autoRedefine/>
    <w:uiPriority w:val="1"/>
    <w:qFormat/>
    <w:rsid w:val="003D0E51"/>
    <w:pPr>
      <w:spacing w:line="360" w:lineRule="auto"/>
    </w:pPr>
    <w:rPr>
      <w:rFonts w:asciiTheme="minorBidi" w:hAnsiTheme="minorBidi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A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A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A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A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A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A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A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Bogacki</dc:creator>
  <cp:keywords/>
  <dc:description/>
  <cp:lastModifiedBy>Grzegorz Kaput</cp:lastModifiedBy>
  <cp:revision>2</cp:revision>
  <dcterms:created xsi:type="dcterms:W3CDTF">2025-02-15T10:01:00Z</dcterms:created>
  <dcterms:modified xsi:type="dcterms:W3CDTF">2025-02-15T10:01:00Z</dcterms:modified>
</cp:coreProperties>
</file>